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E2E" w:rsidRDefault="00E11E2E"/>
    <w:p w:rsidR="00390815" w:rsidRDefault="00390815"/>
    <w:p w:rsidR="00390815" w:rsidRDefault="00390815"/>
    <w:p w:rsidR="00390815" w:rsidRDefault="00390815">
      <w:pPr>
        <w:rPr>
          <w:sz w:val="28"/>
          <w:szCs w:val="28"/>
        </w:rPr>
      </w:pPr>
      <w:r w:rsidRPr="00390815">
        <w:rPr>
          <w:sz w:val="28"/>
          <w:szCs w:val="28"/>
        </w:rPr>
        <w:t xml:space="preserve">                                      </w:t>
      </w:r>
      <w:r>
        <w:rPr>
          <w:sz w:val="28"/>
          <w:szCs w:val="28"/>
        </w:rPr>
        <w:t xml:space="preserve">       </w:t>
      </w:r>
      <w:r w:rsidRPr="00390815">
        <w:rPr>
          <w:sz w:val="28"/>
          <w:szCs w:val="28"/>
        </w:rPr>
        <w:t xml:space="preserve">      ИНФОРМАЦИЯ</w:t>
      </w:r>
    </w:p>
    <w:p w:rsidR="00390815" w:rsidRDefault="00390815">
      <w:pPr>
        <w:rPr>
          <w:sz w:val="28"/>
          <w:szCs w:val="28"/>
        </w:rPr>
      </w:pPr>
    </w:p>
    <w:p w:rsidR="00390815" w:rsidRDefault="00390815" w:rsidP="00390815">
      <w:pPr>
        <w:jc w:val="center"/>
        <w:rPr>
          <w:sz w:val="28"/>
          <w:szCs w:val="28"/>
          <w:u w:val="single"/>
        </w:rPr>
      </w:pPr>
      <w:r w:rsidRPr="00390815">
        <w:rPr>
          <w:sz w:val="28"/>
          <w:szCs w:val="28"/>
          <w:u w:val="single"/>
        </w:rPr>
        <w:t>О кадровом обеспечении органа местного самоуправления (</w:t>
      </w:r>
      <w:proofErr w:type="spellStart"/>
      <w:r w:rsidRPr="00390815">
        <w:rPr>
          <w:sz w:val="28"/>
          <w:szCs w:val="28"/>
          <w:u w:val="single"/>
        </w:rPr>
        <w:t>Ивайтенской</w:t>
      </w:r>
      <w:proofErr w:type="spellEnd"/>
      <w:r w:rsidRPr="00390815">
        <w:rPr>
          <w:sz w:val="28"/>
          <w:szCs w:val="28"/>
          <w:u w:val="single"/>
        </w:rPr>
        <w:t xml:space="preserve"> сельской администрации)</w:t>
      </w:r>
    </w:p>
    <w:p w:rsidR="00390815" w:rsidRDefault="00390815" w:rsidP="00390815">
      <w:pPr>
        <w:rPr>
          <w:sz w:val="28"/>
          <w:szCs w:val="28"/>
        </w:rPr>
      </w:pPr>
    </w:p>
    <w:p w:rsidR="00390815" w:rsidRDefault="00390815" w:rsidP="0039081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01.10.2016 года вакантных должностей муниципальной службы в </w:t>
      </w:r>
      <w:proofErr w:type="spellStart"/>
      <w:r>
        <w:rPr>
          <w:sz w:val="28"/>
          <w:szCs w:val="28"/>
        </w:rPr>
        <w:t>Ивайтенской</w:t>
      </w:r>
      <w:proofErr w:type="spellEnd"/>
      <w:r>
        <w:rPr>
          <w:sz w:val="28"/>
          <w:szCs w:val="28"/>
        </w:rPr>
        <w:t xml:space="preserve"> сельской администрации – нет.</w:t>
      </w:r>
    </w:p>
    <w:p w:rsidR="00390815" w:rsidRPr="00390815" w:rsidRDefault="00390815" w:rsidP="0039081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Информацию по замещению вакантных должностей в </w:t>
      </w:r>
      <w:proofErr w:type="spellStart"/>
      <w:r>
        <w:rPr>
          <w:sz w:val="28"/>
          <w:szCs w:val="28"/>
        </w:rPr>
        <w:t>Ивайтенской</w:t>
      </w:r>
      <w:proofErr w:type="spellEnd"/>
      <w:r>
        <w:rPr>
          <w:sz w:val="28"/>
          <w:szCs w:val="28"/>
        </w:rPr>
        <w:t xml:space="preserve"> сельской администрации можно получить по телефонам 8(48351) 98-5-16, 98-5-24</w:t>
      </w:r>
    </w:p>
    <w:sectPr w:rsidR="00390815" w:rsidRPr="00390815" w:rsidSect="00E11E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0815"/>
    <w:rsid w:val="00390815"/>
    <w:rsid w:val="00E11E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E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59</Words>
  <Characters>340</Characters>
  <Application>Microsoft Office Word</Application>
  <DocSecurity>0</DocSecurity>
  <Lines>2</Lines>
  <Paragraphs>1</Paragraphs>
  <ScaleCrop>false</ScaleCrop>
  <Company>Ya Blondinko Edition</Company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2016-10-10T08:03:00Z</dcterms:created>
  <dcterms:modified xsi:type="dcterms:W3CDTF">2016-10-10T08:09:00Z</dcterms:modified>
</cp:coreProperties>
</file>